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C57" w:rsidRDefault="00625C57">
      <w:pPr>
        <w:rPr>
          <w:rFonts w:ascii="Arial" w:hAnsi="Arial" w:cs="Arial"/>
          <w:b/>
          <w:color w:val="70AD47" w:themeColor="accent6"/>
          <w:sz w:val="32"/>
          <w:szCs w:val="32"/>
        </w:rPr>
      </w:pPr>
      <w:r w:rsidRPr="00625C57">
        <w:rPr>
          <w:rFonts w:ascii="Arial" w:hAnsi="Arial" w:cs="Arial"/>
          <w:b/>
          <w:color w:val="70AD47" w:themeColor="accent6"/>
          <w:sz w:val="32"/>
          <w:szCs w:val="32"/>
        </w:rPr>
        <w:t>Opdracht Feedback</w:t>
      </w:r>
    </w:p>
    <w:p w:rsidR="00625C57" w:rsidRDefault="00625C57">
      <w:pPr>
        <w:rPr>
          <w:rFonts w:ascii="Arial" w:hAnsi="Arial" w:cs="Arial"/>
        </w:rPr>
      </w:pPr>
      <w:r>
        <w:rPr>
          <w:rFonts w:ascii="Arial" w:hAnsi="Arial" w:cs="Arial"/>
        </w:rPr>
        <w:t xml:space="preserve">Je bent inmiddels al een heel eind op weg in deze module. Het is nu de bedoeling dat je terug gaat kijken op wat je hebt geleerd en wat jij denkt nog te moeten leren. Wanneer je terugkijkt op een situatie kun je je ook gaan bedenken wat misschien beter kan of wat je de volgende keer anders zou doen. Daarnaast kun jij anderen ook helpen om dit te gaan doen. </w:t>
      </w:r>
    </w:p>
    <w:p w:rsidR="00625C57" w:rsidRDefault="00625C57">
      <w:pPr>
        <w:rPr>
          <w:rFonts w:ascii="Arial" w:hAnsi="Arial" w:cs="Arial"/>
        </w:rPr>
      </w:pPr>
      <w:r>
        <w:rPr>
          <w:rFonts w:ascii="Arial" w:hAnsi="Arial" w:cs="Arial"/>
        </w:rPr>
        <w:t>Feedback kun je ontvangen en geven. Het is vooraf goed om je te beseffen dat je feedback als een cadeau kunt zien.</w:t>
      </w:r>
      <w:r w:rsidR="00E0473E">
        <w:rPr>
          <w:rFonts w:ascii="Arial" w:hAnsi="Arial" w:cs="Arial"/>
        </w:rPr>
        <w:t xml:space="preserve"> De functies van feedback zijn dan ook:</w:t>
      </w:r>
    </w:p>
    <w:p w:rsidR="00E0473E" w:rsidRDefault="00E0473E" w:rsidP="00E0473E">
      <w:pPr>
        <w:pStyle w:val="Lijstalinea"/>
        <w:numPr>
          <w:ilvl w:val="0"/>
          <w:numId w:val="1"/>
        </w:numPr>
        <w:rPr>
          <w:rFonts w:ascii="Arial" w:hAnsi="Arial" w:cs="Arial"/>
        </w:rPr>
      </w:pPr>
      <w:r>
        <w:rPr>
          <w:rFonts w:ascii="Arial" w:hAnsi="Arial" w:cs="Arial"/>
        </w:rPr>
        <w:t>Jezelf zien door de ogen van een ander;</w:t>
      </w:r>
    </w:p>
    <w:p w:rsidR="00E0473E" w:rsidRDefault="00E0473E" w:rsidP="00E0473E">
      <w:pPr>
        <w:pStyle w:val="Lijstalinea"/>
        <w:numPr>
          <w:ilvl w:val="0"/>
          <w:numId w:val="1"/>
        </w:numPr>
        <w:rPr>
          <w:rFonts w:ascii="Arial" w:hAnsi="Arial" w:cs="Arial"/>
        </w:rPr>
      </w:pPr>
      <w:r>
        <w:rPr>
          <w:rFonts w:ascii="Arial" w:hAnsi="Arial" w:cs="Arial"/>
        </w:rPr>
        <w:t>Ontdekken wat zichtbaar wordt in je handelen;</w:t>
      </w:r>
    </w:p>
    <w:p w:rsidR="00E0473E" w:rsidRDefault="00EE6B15" w:rsidP="00E0473E">
      <w:pPr>
        <w:pStyle w:val="Lijstalinea"/>
        <w:numPr>
          <w:ilvl w:val="0"/>
          <w:numId w:val="1"/>
        </w:numPr>
        <w:rPr>
          <w:rFonts w:ascii="Arial" w:hAnsi="Arial" w:cs="Arial"/>
        </w:rPr>
      </w:pPr>
      <w:r>
        <w:rPr>
          <w:rFonts w:ascii="Arial" w:hAnsi="Arial" w:cs="Arial"/>
        </w:rPr>
        <w:t>Handvatten ontvangen om je handelen bij te stellen;</w:t>
      </w:r>
    </w:p>
    <w:p w:rsidR="00EE6B15" w:rsidRDefault="00EE6B15" w:rsidP="00E0473E">
      <w:pPr>
        <w:pStyle w:val="Lijstalinea"/>
        <w:numPr>
          <w:ilvl w:val="0"/>
          <w:numId w:val="1"/>
        </w:numPr>
        <w:rPr>
          <w:rFonts w:ascii="Arial" w:hAnsi="Arial" w:cs="Arial"/>
        </w:rPr>
      </w:pPr>
      <w:r>
        <w:rPr>
          <w:rFonts w:ascii="Arial" w:hAnsi="Arial" w:cs="Arial"/>
        </w:rPr>
        <w:t>Sneller, efficiënter en beter leren.</w:t>
      </w:r>
    </w:p>
    <w:p w:rsidR="00EE6B15" w:rsidRPr="00EE6B15" w:rsidRDefault="00EE6B15" w:rsidP="00EE6B15">
      <w:pPr>
        <w:rPr>
          <w:rFonts w:ascii="Arial" w:hAnsi="Arial" w:cs="Arial"/>
          <w:b/>
        </w:rPr>
      </w:pPr>
      <w:r w:rsidRPr="00EE6B15">
        <w:rPr>
          <w:rFonts w:ascii="Arial" w:hAnsi="Arial" w:cs="Arial"/>
          <w:b/>
        </w:rPr>
        <w:t>De basisregels bij het geven van feedback zijn:</w:t>
      </w:r>
    </w:p>
    <w:p w:rsidR="00EE6B15" w:rsidRDefault="00EE6B15" w:rsidP="00EE6B15">
      <w:pPr>
        <w:pStyle w:val="Lijstalinea"/>
        <w:numPr>
          <w:ilvl w:val="0"/>
          <w:numId w:val="2"/>
        </w:numPr>
        <w:rPr>
          <w:rFonts w:ascii="Arial" w:hAnsi="Arial" w:cs="Arial"/>
        </w:rPr>
      </w:pPr>
      <w:r>
        <w:rPr>
          <w:rFonts w:ascii="Arial" w:hAnsi="Arial" w:cs="Arial"/>
        </w:rPr>
        <w:t>Zeg altijd eerst wat goed ging;</w:t>
      </w:r>
    </w:p>
    <w:p w:rsidR="00EE6B15" w:rsidRDefault="00EE6B15" w:rsidP="00EE6B15">
      <w:pPr>
        <w:pStyle w:val="Lijstalinea"/>
        <w:numPr>
          <w:ilvl w:val="0"/>
          <w:numId w:val="2"/>
        </w:numPr>
        <w:rPr>
          <w:rFonts w:ascii="Arial" w:hAnsi="Arial" w:cs="Arial"/>
        </w:rPr>
      </w:pPr>
      <w:r>
        <w:rPr>
          <w:rFonts w:ascii="Arial" w:hAnsi="Arial" w:cs="Arial"/>
        </w:rPr>
        <w:t>Zeg dan wat er beter kan;</w:t>
      </w:r>
    </w:p>
    <w:p w:rsidR="00EE6B15" w:rsidRDefault="00EE6B15" w:rsidP="00EE6B15">
      <w:pPr>
        <w:pStyle w:val="Lijstalinea"/>
        <w:numPr>
          <w:ilvl w:val="0"/>
          <w:numId w:val="2"/>
        </w:numPr>
        <w:rPr>
          <w:rFonts w:ascii="Arial" w:hAnsi="Arial" w:cs="Arial"/>
        </w:rPr>
      </w:pPr>
      <w:r>
        <w:rPr>
          <w:rFonts w:ascii="Arial" w:hAnsi="Arial" w:cs="Arial"/>
        </w:rPr>
        <w:t>Vertel op een positieve manier hóe het beter kan, en laat dit zien;</w:t>
      </w:r>
    </w:p>
    <w:p w:rsidR="00EE6B15" w:rsidRDefault="00EE6B15" w:rsidP="00EE6B15">
      <w:pPr>
        <w:pStyle w:val="Lijstalinea"/>
        <w:numPr>
          <w:ilvl w:val="0"/>
          <w:numId w:val="2"/>
        </w:numPr>
        <w:rPr>
          <w:rFonts w:ascii="Arial" w:hAnsi="Arial" w:cs="Arial"/>
        </w:rPr>
      </w:pPr>
      <w:r>
        <w:rPr>
          <w:rFonts w:ascii="Arial" w:hAnsi="Arial" w:cs="Arial"/>
        </w:rPr>
        <w:t>Sluit met een positieve boodschap af.</w:t>
      </w:r>
    </w:p>
    <w:p w:rsidR="00EE6B15" w:rsidRPr="00EE6B15" w:rsidRDefault="00EE6B15" w:rsidP="00EE6B15">
      <w:pPr>
        <w:rPr>
          <w:rFonts w:ascii="Arial" w:hAnsi="Arial" w:cs="Arial"/>
          <w:b/>
        </w:rPr>
      </w:pPr>
      <w:r w:rsidRPr="00EE6B15">
        <w:rPr>
          <w:rFonts w:ascii="Arial" w:hAnsi="Arial" w:cs="Arial"/>
          <w:b/>
        </w:rPr>
        <w:t>De basisregels bij het ontvangen van feedback zij</w:t>
      </w:r>
      <w:r>
        <w:rPr>
          <w:rFonts w:ascii="Arial" w:hAnsi="Arial" w:cs="Arial"/>
          <w:b/>
        </w:rPr>
        <w:t>n</w:t>
      </w:r>
      <w:r w:rsidRPr="00EE6B15">
        <w:rPr>
          <w:rFonts w:ascii="Arial" w:hAnsi="Arial" w:cs="Arial"/>
          <w:b/>
        </w:rPr>
        <w:t>:</w:t>
      </w:r>
    </w:p>
    <w:p w:rsidR="00EE6B15" w:rsidRDefault="00EE6B15" w:rsidP="00EE6B15">
      <w:pPr>
        <w:pStyle w:val="Lijstalinea"/>
        <w:numPr>
          <w:ilvl w:val="0"/>
          <w:numId w:val="3"/>
        </w:numPr>
        <w:rPr>
          <w:rFonts w:ascii="Arial" w:hAnsi="Arial" w:cs="Arial"/>
        </w:rPr>
      </w:pPr>
      <w:r>
        <w:rPr>
          <w:rFonts w:ascii="Arial" w:hAnsi="Arial" w:cs="Arial"/>
        </w:rPr>
        <w:t>Interpreteer feedback niet als een aanval op jou als persoon;</w:t>
      </w:r>
    </w:p>
    <w:p w:rsidR="00EE6B15" w:rsidRDefault="00EE6B15" w:rsidP="00EE6B15">
      <w:pPr>
        <w:pStyle w:val="Lijstalinea"/>
        <w:numPr>
          <w:ilvl w:val="0"/>
          <w:numId w:val="3"/>
        </w:numPr>
        <w:rPr>
          <w:rFonts w:ascii="Arial" w:hAnsi="Arial" w:cs="Arial"/>
        </w:rPr>
      </w:pPr>
      <w:r>
        <w:rPr>
          <w:rFonts w:ascii="Arial" w:hAnsi="Arial" w:cs="Arial"/>
        </w:rPr>
        <w:t>Schiet niet onmiddellijk in de verdediging;</w:t>
      </w:r>
    </w:p>
    <w:p w:rsidR="00EE6B15" w:rsidRDefault="00EE6B15" w:rsidP="00EE6B15">
      <w:pPr>
        <w:pStyle w:val="Lijstalinea"/>
        <w:numPr>
          <w:ilvl w:val="0"/>
          <w:numId w:val="3"/>
        </w:numPr>
        <w:rPr>
          <w:rFonts w:ascii="Arial" w:hAnsi="Arial" w:cs="Arial"/>
        </w:rPr>
      </w:pPr>
      <w:r>
        <w:rPr>
          <w:rFonts w:ascii="Arial" w:hAnsi="Arial" w:cs="Arial"/>
        </w:rPr>
        <w:t>Vraag door naar wat de ander precies bedoelt en probeer de feedback te begrijpen;</w:t>
      </w:r>
    </w:p>
    <w:p w:rsidR="00EE6B15" w:rsidRDefault="00EE6B15" w:rsidP="00EE6B15">
      <w:pPr>
        <w:pStyle w:val="Lijstalinea"/>
        <w:numPr>
          <w:ilvl w:val="0"/>
          <w:numId w:val="3"/>
        </w:numPr>
        <w:rPr>
          <w:rFonts w:ascii="Arial" w:hAnsi="Arial" w:cs="Arial"/>
        </w:rPr>
      </w:pPr>
      <w:r>
        <w:rPr>
          <w:rFonts w:ascii="Arial" w:hAnsi="Arial" w:cs="Arial"/>
        </w:rPr>
        <w:t>Toon waardering voor de feedback (bedank de gever van feedback);</w:t>
      </w:r>
    </w:p>
    <w:p w:rsidR="00EE6B15" w:rsidRDefault="00EE6B15" w:rsidP="00EE6B15">
      <w:pPr>
        <w:pStyle w:val="Lijstalinea"/>
        <w:numPr>
          <w:ilvl w:val="0"/>
          <w:numId w:val="3"/>
        </w:numPr>
        <w:rPr>
          <w:rFonts w:ascii="Arial" w:hAnsi="Arial" w:cs="Arial"/>
        </w:rPr>
      </w:pPr>
      <w:r>
        <w:rPr>
          <w:rFonts w:ascii="Arial" w:hAnsi="Arial" w:cs="Arial"/>
        </w:rPr>
        <w:t>Beoordeel de feedback;</w:t>
      </w:r>
    </w:p>
    <w:p w:rsidR="00EE6B15" w:rsidRDefault="00EE6B15" w:rsidP="00EE6B15">
      <w:pPr>
        <w:pStyle w:val="Lijstalinea"/>
        <w:numPr>
          <w:ilvl w:val="0"/>
          <w:numId w:val="3"/>
        </w:numPr>
        <w:rPr>
          <w:rFonts w:ascii="Arial" w:hAnsi="Arial" w:cs="Arial"/>
        </w:rPr>
      </w:pPr>
      <w:r>
        <w:rPr>
          <w:rFonts w:ascii="Arial" w:hAnsi="Arial" w:cs="Arial"/>
        </w:rPr>
        <w:t>Doe iets met de feedback.</w:t>
      </w:r>
    </w:p>
    <w:p w:rsidR="00EE6B15" w:rsidRPr="008212DF" w:rsidRDefault="008212DF" w:rsidP="00EE6B15">
      <w:pPr>
        <w:rPr>
          <w:rFonts w:ascii="Arial" w:hAnsi="Arial" w:cs="Arial"/>
          <w:b/>
          <w:color w:val="00B050"/>
          <w:sz w:val="32"/>
          <w:szCs w:val="32"/>
        </w:rPr>
      </w:pPr>
      <w:r>
        <w:rPr>
          <w:rFonts w:ascii="Arial" w:hAnsi="Arial" w:cs="Arial"/>
          <w:b/>
          <w:color w:val="00B050"/>
          <w:sz w:val="32"/>
          <w:szCs w:val="32"/>
        </w:rPr>
        <w:t>Wat ga je doen…</w:t>
      </w:r>
    </w:p>
    <w:p w:rsidR="00EE6B15" w:rsidRPr="00EE6B15" w:rsidRDefault="00EE6B15" w:rsidP="00EE6B15">
      <w:pPr>
        <w:rPr>
          <w:rFonts w:ascii="Arial" w:hAnsi="Arial" w:cs="Arial"/>
        </w:rPr>
      </w:pPr>
      <w:r w:rsidRPr="00EE6B15">
        <w:rPr>
          <w:rFonts w:ascii="Arial" w:hAnsi="Arial" w:cs="Arial"/>
        </w:rPr>
        <w:t xml:space="preserve">Doel: hanteren van feedbackregels. </w:t>
      </w:r>
    </w:p>
    <w:p w:rsidR="00EE6B15" w:rsidRPr="00EE6B15" w:rsidRDefault="00EE6B15" w:rsidP="00EE6B15">
      <w:pPr>
        <w:rPr>
          <w:rFonts w:ascii="Arial" w:hAnsi="Arial" w:cs="Arial"/>
        </w:rPr>
      </w:pPr>
      <w:r w:rsidRPr="00EE6B15">
        <w:rPr>
          <w:rFonts w:ascii="Arial" w:hAnsi="Arial" w:cs="Arial"/>
        </w:rPr>
        <w:t xml:space="preserve">Vorm drietallen. Twee studenten gaan tegenover elkaar zitten, de derde observeert. </w:t>
      </w:r>
    </w:p>
    <w:p w:rsidR="00EE6B15" w:rsidRPr="00EE6B15" w:rsidRDefault="00EE6B15" w:rsidP="00EE6B15">
      <w:pPr>
        <w:rPr>
          <w:rFonts w:ascii="Arial" w:hAnsi="Arial" w:cs="Arial"/>
        </w:rPr>
      </w:pPr>
      <w:r w:rsidRPr="00EE6B15">
        <w:rPr>
          <w:rFonts w:ascii="Arial" w:hAnsi="Arial" w:cs="Arial"/>
        </w:rPr>
        <w:t xml:space="preserve">De ene student vertelt twee minuten lang wat hij van de andere student ziet. Hij begint elke zin met: 'Ik zie …..' Hij mag alleen vertellen wat hij echt ziet. Degene die geobserveerd wordt reageert zo min mogelijk. Daarna vertelt de ene student twee minuten lang wat hij denkt als hij de ander ziet. Hij begint elke zin met 'Ik denk …..' Hij zegt precies wat hij denkt, alles wat er in hem opkomt. Vervolgens zegt de student twee minuten lang wat hij ervaart als hij de ander ziet. Hij begint iedere zin met: 'Ik voel …..' of 'Ik merk …..' Hij probeert alles wat hij voelt aan de ander te vertellen. Als laatste mogelijkheid kan hij alles aan elkaar koppelen. Hij zegt dan: 'Ik zie ….., ik denk ….., en dan ervaar ik …..' </w:t>
      </w:r>
    </w:p>
    <w:p w:rsidR="00EE6B15" w:rsidRDefault="00EE6B15" w:rsidP="00EE6B15">
      <w:pPr>
        <w:rPr>
          <w:rFonts w:ascii="Arial" w:hAnsi="Arial" w:cs="Arial"/>
        </w:rPr>
      </w:pPr>
      <w:bookmarkStart w:id="0" w:name="_GoBack"/>
      <w:bookmarkEnd w:id="0"/>
      <w:r w:rsidRPr="00EE6B15">
        <w:rPr>
          <w:rFonts w:ascii="Arial" w:hAnsi="Arial" w:cs="Arial"/>
        </w:rPr>
        <w:t>De rollen worden twee keer gewisseld, zodat iedereen een keer heeft geluisterd, verteld en geobserveerd.</w:t>
      </w:r>
    </w:p>
    <w:p w:rsidR="00EE6B15" w:rsidRDefault="00EE6B15" w:rsidP="00EE6B15">
      <w:pPr>
        <w:rPr>
          <w:rFonts w:ascii="Arial" w:hAnsi="Arial" w:cs="Arial"/>
        </w:rPr>
      </w:pPr>
      <w:r>
        <w:rPr>
          <w:rFonts w:ascii="Arial" w:hAnsi="Arial" w:cs="Arial"/>
        </w:rPr>
        <w:t xml:space="preserve">De observator schrijft iedere keer alle bevindingen op en kijkt aan de hand van de regels bij het geven en ontvangen van feedback hoe de zender en ontvanger feedback geven en ontvangen. </w:t>
      </w:r>
    </w:p>
    <w:p w:rsidR="00EE6B15" w:rsidRPr="00EE6B15" w:rsidRDefault="00EE6B15" w:rsidP="00EE6B15">
      <w:pPr>
        <w:rPr>
          <w:rFonts w:ascii="Arial" w:hAnsi="Arial" w:cs="Arial"/>
        </w:rPr>
      </w:pPr>
      <w:r>
        <w:rPr>
          <w:rFonts w:ascii="Arial" w:hAnsi="Arial" w:cs="Arial"/>
        </w:rPr>
        <w:t>Op deze manier komt er van iedere student een verslag over feedback geven en ontvangen. Dit voeg je toe aan je individuele huiswerk.</w:t>
      </w:r>
    </w:p>
    <w:p w:rsidR="00EE6B15" w:rsidRPr="00EE6B15" w:rsidRDefault="00EE6B15" w:rsidP="00EE6B15">
      <w:pPr>
        <w:rPr>
          <w:rFonts w:ascii="Arial" w:hAnsi="Arial" w:cs="Arial"/>
        </w:rPr>
      </w:pPr>
    </w:p>
    <w:sectPr w:rsidR="00EE6B15" w:rsidRPr="00EE6B15" w:rsidSect="003F797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C385B"/>
    <w:multiLevelType w:val="hybridMultilevel"/>
    <w:tmpl w:val="77742D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BA5106"/>
    <w:multiLevelType w:val="hybridMultilevel"/>
    <w:tmpl w:val="447CBD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72A581F"/>
    <w:multiLevelType w:val="hybridMultilevel"/>
    <w:tmpl w:val="E8246A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57"/>
    <w:rsid w:val="000065F6"/>
    <w:rsid w:val="000837B6"/>
    <w:rsid w:val="00090AFE"/>
    <w:rsid w:val="000F2343"/>
    <w:rsid w:val="00120E70"/>
    <w:rsid w:val="00125994"/>
    <w:rsid w:val="00144103"/>
    <w:rsid w:val="0021675C"/>
    <w:rsid w:val="002242AA"/>
    <w:rsid w:val="00283564"/>
    <w:rsid w:val="00283DEE"/>
    <w:rsid w:val="00286447"/>
    <w:rsid w:val="00290B89"/>
    <w:rsid w:val="002C3614"/>
    <w:rsid w:val="0031797C"/>
    <w:rsid w:val="003210E1"/>
    <w:rsid w:val="00333F5A"/>
    <w:rsid w:val="0036497E"/>
    <w:rsid w:val="00372256"/>
    <w:rsid w:val="003769EC"/>
    <w:rsid w:val="00377AC1"/>
    <w:rsid w:val="0038250A"/>
    <w:rsid w:val="003C4DD2"/>
    <w:rsid w:val="003E4693"/>
    <w:rsid w:val="003F7973"/>
    <w:rsid w:val="0040523D"/>
    <w:rsid w:val="0046651F"/>
    <w:rsid w:val="00495237"/>
    <w:rsid w:val="00544216"/>
    <w:rsid w:val="00551162"/>
    <w:rsid w:val="00552226"/>
    <w:rsid w:val="0059595B"/>
    <w:rsid w:val="005A4E6F"/>
    <w:rsid w:val="005D1C17"/>
    <w:rsid w:val="005E0E57"/>
    <w:rsid w:val="005F3FB7"/>
    <w:rsid w:val="00625C57"/>
    <w:rsid w:val="00632F21"/>
    <w:rsid w:val="00643A17"/>
    <w:rsid w:val="00643AAB"/>
    <w:rsid w:val="00662E49"/>
    <w:rsid w:val="00680566"/>
    <w:rsid w:val="006A6303"/>
    <w:rsid w:val="006D7ACC"/>
    <w:rsid w:val="006F10A8"/>
    <w:rsid w:val="006F47B9"/>
    <w:rsid w:val="0074139C"/>
    <w:rsid w:val="0076543A"/>
    <w:rsid w:val="007704DB"/>
    <w:rsid w:val="0077121B"/>
    <w:rsid w:val="007A01DC"/>
    <w:rsid w:val="007E4A69"/>
    <w:rsid w:val="008212DF"/>
    <w:rsid w:val="00835FBF"/>
    <w:rsid w:val="008420DE"/>
    <w:rsid w:val="00875795"/>
    <w:rsid w:val="00893FC8"/>
    <w:rsid w:val="008B3721"/>
    <w:rsid w:val="008B4BAF"/>
    <w:rsid w:val="008D17DC"/>
    <w:rsid w:val="00907205"/>
    <w:rsid w:val="00927A26"/>
    <w:rsid w:val="009379B8"/>
    <w:rsid w:val="00953777"/>
    <w:rsid w:val="00955258"/>
    <w:rsid w:val="009B3809"/>
    <w:rsid w:val="00A10BC5"/>
    <w:rsid w:val="00A23F4F"/>
    <w:rsid w:val="00A25581"/>
    <w:rsid w:val="00AB4D6E"/>
    <w:rsid w:val="00AD21F5"/>
    <w:rsid w:val="00AD5F88"/>
    <w:rsid w:val="00AE3D11"/>
    <w:rsid w:val="00AF23A0"/>
    <w:rsid w:val="00B21F8C"/>
    <w:rsid w:val="00B25F9D"/>
    <w:rsid w:val="00B57325"/>
    <w:rsid w:val="00B97B08"/>
    <w:rsid w:val="00BF3A64"/>
    <w:rsid w:val="00C11155"/>
    <w:rsid w:val="00CB723B"/>
    <w:rsid w:val="00D065A2"/>
    <w:rsid w:val="00D10B73"/>
    <w:rsid w:val="00D36C78"/>
    <w:rsid w:val="00D55DA8"/>
    <w:rsid w:val="00D82815"/>
    <w:rsid w:val="00DF6773"/>
    <w:rsid w:val="00E0473E"/>
    <w:rsid w:val="00E06C87"/>
    <w:rsid w:val="00E1605F"/>
    <w:rsid w:val="00E64593"/>
    <w:rsid w:val="00E72C63"/>
    <w:rsid w:val="00EC6F9C"/>
    <w:rsid w:val="00ED1768"/>
    <w:rsid w:val="00ED7AAF"/>
    <w:rsid w:val="00EE6B15"/>
    <w:rsid w:val="00EE6E14"/>
    <w:rsid w:val="00F0265A"/>
    <w:rsid w:val="00F80ADF"/>
    <w:rsid w:val="00F81774"/>
    <w:rsid w:val="00F90046"/>
    <w:rsid w:val="00FA3B96"/>
    <w:rsid w:val="00FB0C2B"/>
    <w:rsid w:val="00FB1B98"/>
    <w:rsid w:val="00FD7AED"/>
    <w:rsid w:val="00FF3ABD"/>
    <w:rsid w:val="00FF7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F8C3F-DFB0-4DC3-B3FB-969025E7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4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393</Words>
  <Characters>2165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Brouwer</dc:creator>
  <cp:keywords/>
  <dc:description/>
  <cp:lastModifiedBy>Angelique Brouwer</cp:lastModifiedBy>
  <cp:revision>1</cp:revision>
  <dcterms:created xsi:type="dcterms:W3CDTF">2019-09-28T10:53:00Z</dcterms:created>
  <dcterms:modified xsi:type="dcterms:W3CDTF">2019-09-28T11:26:00Z</dcterms:modified>
</cp:coreProperties>
</file>